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3" w:rsidRDefault="008D3389" w:rsidP="008D3389">
      <w:pPr>
        <w:jc w:val="center"/>
        <w:rPr>
          <w:b/>
          <w:sz w:val="28"/>
          <w:szCs w:val="28"/>
        </w:rPr>
      </w:pPr>
      <w:r w:rsidRPr="008D3389">
        <w:rPr>
          <w:b/>
          <w:sz w:val="28"/>
          <w:szCs w:val="28"/>
        </w:rPr>
        <w:t>Выставка «Здравствуй, школа!»</w:t>
      </w:r>
    </w:p>
    <w:p w:rsidR="008E7758" w:rsidRDefault="008E7758" w:rsidP="008E7758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С. Ю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Деревья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школьный путеводитель / С. Ю.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 - Санкт-Петербург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БКК, 2011. - 96 с. </w:t>
      </w:r>
    </w:p>
    <w:p w:rsidR="006454B4" w:rsidRPr="006454B4" w:rsidRDefault="006454B4" w:rsidP="006454B4">
      <w:pPr>
        <w:pStyle w:val="a3"/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503" w:rsidRDefault="00867503" w:rsidP="00867503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С. Ю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. История архитектурных стилей / С. Ю.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 - Санкт-Петербург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БКК, 2010. - 96 с. 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503" w:rsidRDefault="00867503" w:rsidP="00867503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С. Ю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Космос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школьный путеводитель / С. Ю.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; художник Е. В.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Конькова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 - Санкт-Петербург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БКК, 2010. - 96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758" w:rsidRDefault="008E7758" w:rsidP="008E7758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С. Ю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Лошади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школьный путеводитель / С. Ю.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 - Санкт-Петербург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БКК, 2011. - 96 с. 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758" w:rsidRDefault="008E7758" w:rsidP="008E7758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С. Ю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Цветы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школьный путеводитель / С. Ю.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Афонькин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 - Санкт-Петербург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БКК, 2010. - 96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8E" w:rsidRPr="006454B4" w:rsidRDefault="00A1238E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hAnsi="Arial" w:cs="Arial"/>
          <w:b/>
          <w:bCs/>
          <w:sz w:val="24"/>
          <w:szCs w:val="24"/>
        </w:rPr>
        <w:t>Боги Олимпа</w:t>
      </w:r>
      <w:proofErr w:type="gramStart"/>
      <w:r w:rsidRPr="006454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4B4">
        <w:rPr>
          <w:rFonts w:ascii="Arial" w:hAnsi="Arial" w:cs="Arial"/>
          <w:sz w:val="24"/>
          <w:szCs w:val="24"/>
        </w:rPr>
        <w:t xml:space="preserve"> по книге Н. Куна / пересказ С. Ю. </w:t>
      </w:r>
      <w:proofErr w:type="spellStart"/>
      <w:r w:rsidRPr="006454B4">
        <w:rPr>
          <w:rFonts w:ascii="Arial" w:hAnsi="Arial" w:cs="Arial"/>
          <w:sz w:val="24"/>
          <w:szCs w:val="24"/>
        </w:rPr>
        <w:t>Афонькина</w:t>
      </w:r>
      <w:proofErr w:type="spellEnd"/>
      <w:r w:rsidRPr="006454B4">
        <w:rPr>
          <w:rFonts w:ascii="Arial" w:hAnsi="Arial" w:cs="Arial"/>
          <w:sz w:val="24"/>
          <w:szCs w:val="24"/>
        </w:rPr>
        <w:t xml:space="preserve"> ; художник О. </w:t>
      </w:r>
      <w:proofErr w:type="spellStart"/>
      <w:r w:rsidRPr="006454B4">
        <w:rPr>
          <w:rFonts w:ascii="Arial" w:hAnsi="Arial" w:cs="Arial"/>
          <w:sz w:val="24"/>
          <w:szCs w:val="24"/>
        </w:rPr>
        <w:t>Граблевская</w:t>
      </w:r>
      <w:proofErr w:type="spellEnd"/>
      <w:r w:rsidRPr="006454B4">
        <w:rPr>
          <w:rFonts w:ascii="Arial" w:hAnsi="Arial" w:cs="Arial"/>
          <w:sz w:val="24"/>
          <w:szCs w:val="24"/>
        </w:rPr>
        <w:t>. - Санкт-Петербург</w:t>
      </w:r>
      <w:proofErr w:type="gramStart"/>
      <w:r w:rsidRPr="006454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4B4">
        <w:rPr>
          <w:rFonts w:ascii="Arial" w:hAnsi="Arial" w:cs="Arial"/>
          <w:sz w:val="24"/>
          <w:szCs w:val="24"/>
        </w:rPr>
        <w:t xml:space="preserve"> БКК, 2010. - 96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8E" w:rsidRDefault="00A1238E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Гайдар, А. П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Школа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повесть / А. П. Гайдар. - Пермь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Пермское книжное издательство, 1969. - 192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8E" w:rsidRDefault="00A1238E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Гераскина</w:t>
      </w:r>
      <w:proofErr w:type="spellEnd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Л. Б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. В стране невыученных уроков (волшебное происшествие) / Л. Б.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Гераскина</w:t>
      </w:r>
      <w:proofErr w:type="spellEnd"/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художник В. Чижиков. - Москва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Самовар, 2007. - 135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2012. - № 1.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2012. - № 3.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2019. - № 1.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2019. - № 3.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6454B4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2019. - № 4.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2019. - № 7.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2019. - № 8.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6454B4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2019. - № 9.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2020. - № 1.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6454B4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2020. - № 4.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6454B4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2021. - № 1.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6454B4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Pr="006454B4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2021. - № 2. - 56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503" w:rsidRDefault="00867503" w:rsidP="00867503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Дунаева, Ю. А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Хищники / Ю. А. Дунаева. - Санкт-Петербург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БКК, 2010. - 80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389" w:rsidRDefault="008D3389" w:rsidP="00BD4BA2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Железников</w:t>
      </w:r>
      <w:proofErr w:type="spellEnd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В. К. 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Чучело / В.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Железников</w:t>
      </w:r>
      <w:proofErr w:type="spellEnd"/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художник Е. Муратова. - Москва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АСТ, 2017. - 223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8E" w:rsidRPr="006454B4" w:rsidRDefault="00A1238E" w:rsidP="00BD4BA2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hAnsi="Arial" w:cs="Arial"/>
          <w:b/>
          <w:bCs/>
          <w:sz w:val="24"/>
          <w:szCs w:val="24"/>
        </w:rPr>
        <w:t>Иллюстрированная энциклопедия школьника.</w:t>
      </w:r>
      <w:r w:rsidRPr="006454B4">
        <w:rPr>
          <w:rFonts w:ascii="Arial" w:hAnsi="Arial" w:cs="Arial"/>
          <w:sz w:val="24"/>
          <w:szCs w:val="24"/>
        </w:rPr>
        <w:t xml:space="preserve"> Универсальный справочник в таблицах и схемах / перевод с английского: Г. Г. Кривошеиной, П. С. </w:t>
      </w:r>
      <w:proofErr w:type="spellStart"/>
      <w:r w:rsidRPr="006454B4">
        <w:rPr>
          <w:rFonts w:ascii="Arial" w:hAnsi="Arial" w:cs="Arial"/>
          <w:sz w:val="24"/>
          <w:szCs w:val="24"/>
        </w:rPr>
        <w:t>Рипинской</w:t>
      </w:r>
      <w:proofErr w:type="spellEnd"/>
      <w:r w:rsidRPr="006454B4">
        <w:rPr>
          <w:rFonts w:ascii="Arial" w:hAnsi="Arial" w:cs="Arial"/>
          <w:sz w:val="24"/>
          <w:szCs w:val="24"/>
        </w:rPr>
        <w:t>. - Москва</w:t>
      </w:r>
      <w:proofErr w:type="gramStart"/>
      <w:r w:rsidRPr="006454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4B4">
        <w:rPr>
          <w:rFonts w:ascii="Arial" w:hAnsi="Arial" w:cs="Arial"/>
          <w:sz w:val="24"/>
          <w:szCs w:val="24"/>
        </w:rPr>
        <w:t xml:space="preserve"> АСТ</w:t>
      </w:r>
      <w:proofErr w:type="gramStart"/>
      <w:r w:rsidRPr="006454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4B4">
        <w:rPr>
          <w:rFonts w:ascii="Arial" w:hAnsi="Arial" w:cs="Arial"/>
          <w:sz w:val="24"/>
          <w:szCs w:val="24"/>
        </w:rPr>
        <w:t>Астрель</w:t>
      </w:r>
      <w:proofErr w:type="spellEnd"/>
      <w:r w:rsidRPr="006454B4">
        <w:rPr>
          <w:rFonts w:ascii="Arial" w:hAnsi="Arial" w:cs="Arial"/>
          <w:sz w:val="24"/>
          <w:szCs w:val="24"/>
        </w:rPr>
        <w:t>, 2010. - 208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8E" w:rsidRDefault="00A1238E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Литтон</w:t>
      </w:r>
      <w:proofErr w:type="spellEnd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. Остров будущего / Д.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Литтон</w:t>
      </w:r>
      <w:proofErr w:type="spellEnd"/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перевод с английского А. Ткачевой ; художник С.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Ледуайен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АСТ, 2018. - 48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389" w:rsidRDefault="008D3389" w:rsidP="008D3389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Макаренко, А. С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Педагогическая поэма / А. С. Макаренко. - Москва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Правда, 1979. - 641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8E" w:rsidRPr="006454B4" w:rsidRDefault="00A1238E" w:rsidP="008D3389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hAnsi="Arial" w:cs="Arial"/>
          <w:b/>
          <w:bCs/>
          <w:sz w:val="24"/>
          <w:szCs w:val="24"/>
        </w:rPr>
        <w:t>Народные русские легенды</w:t>
      </w:r>
      <w:r w:rsidRPr="006454B4">
        <w:rPr>
          <w:rFonts w:ascii="Arial" w:hAnsi="Arial" w:cs="Arial"/>
          <w:sz w:val="24"/>
          <w:szCs w:val="24"/>
        </w:rPr>
        <w:t xml:space="preserve"> / автор предисловия Г. </w:t>
      </w:r>
      <w:proofErr w:type="spellStart"/>
      <w:r w:rsidRPr="006454B4">
        <w:rPr>
          <w:rFonts w:ascii="Arial" w:hAnsi="Arial" w:cs="Arial"/>
          <w:sz w:val="24"/>
          <w:szCs w:val="24"/>
        </w:rPr>
        <w:t>Науменко</w:t>
      </w:r>
      <w:proofErr w:type="spellEnd"/>
      <w:proofErr w:type="gramStart"/>
      <w:r w:rsidRPr="006454B4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6454B4">
        <w:rPr>
          <w:rFonts w:ascii="Arial" w:hAnsi="Arial" w:cs="Arial"/>
          <w:sz w:val="24"/>
          <w:szCs w:val="24"/>
        </w:rPr>
        <w:t xml:space="preserve"> художники: Д. Поляков, О. Евдокимова. - Москва</w:t>
      </w:r>
      <w:proofErr w:type="gramStart"/>
      <w:r w:rsidRPr="006454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4B4">
        <w:rPr>
          <w:rFonts w:ascii="Arial" w:hAnsi="Arial" w:cs="Arial"/>
          <w:sz w:val="24"/>
          <w:szCs w:val="24"/>
        </w:rPr>
        <w:t>Астрель</w:t>
      </w:r>
      <w:proofErr w:type="spellEnd"/>
      <w:proofErr w:type="gramStart"/>
      <w:r w:rsidRPr="006454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4B4">
        <w:rPr>
          <w:rFonts w:ascii="Arial" w:hAnsi="Arial" w:cs="Arial"/>
          <w:sz w:val="24"/>
          <w:szCs w:val="24"/>
        </w:rPr>
        <w:t xml:space="preserve"> АСТ, 2005. - 190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8E" w:rsidRDefault="00A1238E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Носов, Н. Н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Витя Малеев в школе и дома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рассказы и повести / Н. Н. Носов. - Москва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ОНИКС, 2000. - 336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503" w:rsidRDefault="00867503" w:rsidP="00867503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Панков, С. С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Динозавры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школьный путеводитель / С. С. Панков ; художник Т. Канивец. - Санкт-Петербург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БКК, 2011. - 96 с. 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54B4" w:rsidRDefault="00BD4BA2" w:rsidP="00BD4BA2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Пантелеев, Л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. Республика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Шкид</w:t>
      </w:r>
      <w:proofErr w:type="spellEnd"/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повесть / Л. Пантелеев, Г. Белых. - Москва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Оникс 21 век, 2003. - 432 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BA2" w:rsidRDefault="00BD4BA2" w:rsidP="00BD4BA2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Распутин, В. Г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Уроки французского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художественная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лит-ра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/ Валентин Григорьевич Распутин. - Москва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Эксмо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, 2014. - 223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8E" w:rsidRDefault="00A1238E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Тумаринсон</w:t>
      </w:r>
      <w:proofErr w:type="spellEnd"/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Г. С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Удивительные судьбы вещей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историческая литература / Г. С.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Тумаринсон</w:t>
      </w:r>
      <w:proofErr w:type="spell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>. - Санкт-Петербург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БКК, 2010. - 96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BA2" w:rsidRDefault="00BD4BA2" w:rsidP="00BD4BA2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Успенский, Э. Н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. Лекции профессора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Чайникова</w:t>
      </w:r>
      <w:proofErr w:type="spellEnd"/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повесть-лекция / Э. Н. Успенский. - Москва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Астрель</w:t>
      </w:r>
      <w:proofErr w:type="spellEnd"/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АСТ, 2008. - 113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38E" w:rsidRDefault="00A1238E" w:rsidP="00A1238E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Черненко, Г. Т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>Нанотехнологии</w:t>
      </w:r>
      <w:proofErr w:type="spellEnd"/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и будущее : школьный путеводитель / Г. Т. Черненко ; художник А. А. Иванов. - Санкт-Петербург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БКК, 2011. - 79 с.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BA2" w:rsidRPr="006454B4" w:rsidRDefault="00BD4BA2" w:rsidP="00BD4BA2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hAnsi="Arial" w:cs="Arial"/>
          <w:b/>
          <w:bCs/>
          <w:sz w:val="24"/>
          <w:szCs w:val="24"/>
        </w:rPr>
        <w:t>Школьные "приколы"</w:t>
      </w:r>
      <w:proofErr w:type="gramStart"/>
      <w:r w:rsidRPr="006454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4B4">
        <w:rPr>
          <w:rFonts w:ascii="Arial" w:hAnsi="Arial" w:cs="Arial"/>
          <w:sz w:val="24"/>
          <w:szCs w:val="24"/>
        </w:rPr>
        <w:t xml:space="preserve"> сборник рассказов и стихов / художник Г. Соколов ; составитель М. В. Юдаева. - Москва</w:t>
      </w:r>
      <w:proofErr w:type="gramStart"/>
      <w:r w:rsidRPr="006454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454B4">
        <w:rPr>
          <w:rFonts w:ascii="Arial" w:hAnsi="Arial" w:cs="Arial"/>
          <w:sz w:val="24"/>
          <w:szCs w:val="24"/>
        </w:rPr>
        <w:t xml:space="preserve"> Самовар, [2011]. - 112 </w:t>
      </w:r>
      <w:proofErr w:type="gramStart"/>
      <w:r w:rsidRPr="006454B4">
        <w:rPr>
          <w:rFonts w:ascii="Arial" w:hAnsi="Arial" w:cs="Arial"/>
          <w:sz w:val="24"/>
          <w:szCs w:val="24"/>
        </w:rPr>
        <w:t>с</w:t>
      </w:r>
      <w:proofErr w:type="gramEnd"/>
      <w:r w:rsidRPr="006454B4">
        <w:rPr>
          <w:rFonts w:ascii="Arial" w:hAnsi="Arial" w:cs="Arial"/>
          <w:sz w:val="24"/>
          <w:szCs w:val="24"/>
        </w:rPr>
        <w:t>.</w:t>
      </w:r>
    </w:p>
    <w:p w:rsidR="006454B4" w:rsidRPr="006454B4" w:rsidRDefault="006454B4" w:rsidP="006454B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389" w:rsidRPr="006454B4" w:rsidRDefault="008D3389" w:rsidP="008D3389">
      <w:pPr>
        <w:pStyle w:val="a3"/>
        <w:numPr>
          <w:ilvl w:val="0"/>
          <w:numId w:val="1"/>
        </w:numPr>
        <w:spacing w:after="0" w:line="240" w:lineRule="auto"/>
        <w:ind w:left="426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45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Щербакова, Г. Н</w:t>
      </w:r>
      <w:r w:rsidRPr="006454B4">
        <w:rPr>
          <w:rFonts w:ascii="Arial" w:eastAsia="Times New Roman" w:hAnsi="Arial" w:cs="Arial"/>
          <w:sz w:val="24"/>
          <w:szCs w:val="24"/>
          <w:lang w:eastAsia="ru-RU"/>
        </w:rPr>
        <w:t>. Вам и не снилось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повести ; рассказы / Г. Н. Щербакова. - Москва</w:t>
      </w:r>
      <w:proofErr w:type="gramStart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6454B4">
        <w:rPr>
          <w:rFonts w:ascii="Arial" w:eastAsia="Times New Roman" w:hAnsi="Arial" w:cs="Arial"/>
          <w:sz w:val="24"/>
          <w:szCs w:val="24"/>
          <w:lang w:eastAsia="ru-RU"/>
        </w:rPr>
        <w:t xml:space="preserve"> ЭКСМО, 2010. - 416 с. </w:t>
      </w:r>
    </w:p>
    <w:p w:rsidR="008D3389" w:rsidRPr="006454B4" w:rsidRDefault="008D3389" w:rsidP="008D3389">
      <w:pPr>
        <w:jc w:val="left"/>
        <w:rPr>
          <w:sz w:val="24"/>
          <w:szCs w:val="24"/>
        </w:rPr>
      </w:pPr>
    </w:p>
    <w:sectPr w:rsidR="008D3389" w:rsidRPr="006454B4" w:rsidSect="008D338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638C"/>
    <w:multiLevelType w:val="hybridMultilevel"/>
    <w:tmpl w:val="ABCAE69A"/>
    <w:lvl w:ilvl="0" w:tplc="51FCB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0DC9"/>
    <w:multiLevelType w:val="hybridMultilevel"/>
    <w:tmpl w:val="A64415EA"/>
    <w:lvl w:ilvl="0" w:tplc="2E724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3389"/>
    <w:rsid w:val="005F674B"/>
    <w:rsid w:val="006454B4"/>
    <w:rsid w:val="00867503"/>
    <w:rsid w:val="0089344A"/>
    <w:rsid w:val="008D3389"/>
    <w:rsid w:val="008E7758"/>
    <w:rsid w:val="00A1238E"/>
    <w:rsid w:val="00AE2993"/>
    <w:rsid w:val="00B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2021-09-03T11:16:00Z</dcterms:created>
  <dcterms:modified xsi:type="dcterms:W3CDTF">2021-09-06T08:55:00Z</dcterms:modified>
</cp:coreProperties>
</file>