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3" w:rsidRPr="00D924B7" w:rsidRDefault="00BF6760" w:rsidP="00BF6760">
      <w:pPr>
        <w:jc w:val="center"/>
        <w:rPr>
          <w:rFonts w:cstheme="minorHAnsi"/>
          <w:b/>
          <w:sz w:val="28"/>
          <w:szCs w:val="28"/>
        </w:rPr>
      </w:pPr>
      <w:r w:rsidRPr="00D924B7">
        <w:rPr>
          <w:rFonts w:cstheme="minorHAnsi"/>
          <w:b/>
          <w:sz w:val="28"/>
          <w:szCs w:val="28"/>
        </w:rPr>
        <w:t>Выставка «Николай Алексеевич Некрасов»</w:t>
      </w:r>
    </w:p>
    <w:p w:rsidR="00BF6760" w:rsidRPr="00D924B7" w:rsidRDefault="00BF6760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Pr="00D924B7">
        <w:rPr>
          <w:rFonts w:eastAsia="Times New Roman" w:cstheme="minorHAnsi"/>
          <w:sz w:val="28"/>
          <w:szCs w:val="28"/>
          <w:lang w:eastAsia="ru-RU"/>
        </w:rPr>
        <w:t>. Избранные произведения / Н. А. Некрасов.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Художественная литература, 1985. - 511 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>.</w:t>
      </w:r>
    </w:p>
    <w:p w:rsidR="007C7EF8" w:rsidRPr="00D924B7" w:rsidRDefault="007C7EF8" w:rsidP="00D924B7">
      <w:pPr>
        <w:pStyle w:val="a3"/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7C7EF8" w:rsidRPr="00D924B7" w:rsidRDefault="007C7EF8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Pr="00D924B7">
        <w:rPr>
          <w:rFonts w:eastAsia="Times New Roman" w:cstheme="minorHAnsi"/>
          <w:sz w:val="28"/>
          <w:szCs w:val="28"/>
          <w:lang w:eastAsia="ru-RU"/>
        </w:rPr>
        <w:t>. Кому на Руси жить хорошо / Н. А. Некрасов.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АСТ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924B7">
        <w:rPr>
          <w:rFonts w:eastAsia="Times New Roman" w:cstheme="minorHAnsi"/>
          <w:sz w:val="28"/>
          <w:szCs w:val="28"/>
          <w:lang w:eastAsia="ru-RU"/>
        </w:rPr>
        <w:t>Астрель</w:t>
      </w:r>
      <w:proofErr w:type="spell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; Владимир : ВКТ, 2010. - 255 с.</w:t>
      </w:r>
    </w:p>
    <w:p w:rsidR="00BF6760" w:rsidRPr="00D924B7" w:rsidRDefault="00BF6760" w:rsidP="00D924B7">
      <w:pPr>
        <w:pStyle w:val="a3"/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BF6760" w:rsidRPr="00D924B7" w:rsidRDefault="00BF6760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Pr="00D924B7">
        <w:rPr>
          <w:rFonts w:eastAsia="Times New Roman" w:cstheme="minorHAnsi"/>
          <w:sz w:val="28"/>
          <w:szCs w:val="28"/>
          <w:lang w:eastAsia="ru-RU"/>
        </w:rPr>
        <w:t>. Кому на Руси жить хорошо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[поэмы и стихотворения] / Николай Алексеевич Некрасов.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924B7">
        <w:rPr>
          <w:rFonts w:eastAsia="Times New Roman" w:cstheme="minorHAnsi"/>
          <w:sz w:val="28"/>
          <w:szCs w:val="28"/>
          <w:lang w:eastAsia="ru-RU"/>
        </w:rPr>
        <w:t>Эксмо</w:t>
      </w:r>
      <w:proofErr w:type="spell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, 2014. - 287 с. </w:t>
      </w:r>
    </w:p>
    <w:p w:rsidR="00BF6760" w:rsidRPr="00D924B7" w:rsidRDefault="00BF6760" w:rsidP="00D924B7">
      <w:pPr>
        <w:pStyle w:val="a3"/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BF6760" w:rsidRPr="00D924B7" w:rsidRDefault="00BF6760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Pr="00D924B7">
        <w:rPr>
          <w:rFonts w:eastAsia="Times New Roman" w:cstheme="minorHAnsi"/>
          <w:sz w:val="28"/>
          <w:szCs w:val="28"/>
          <w:lang w:eastAsia="ru-RU"/>
        </w:rPr>
        <w:t>. Кому на Руси жить хорошо. Стихотворения. Поэмы / Н. А. Некрасов. - Белгород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Клуб семейного досуга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;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Харьков : Клуб Семейного Досуга, 2010. - 352 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>.</w:t>
      </w:r>
    </w:p>
    <w:p w:rsidR="007C7EF8" w:rsidRPr="00D924B7" w:rsidRDefault="007C7EF8" w:rsidP="00D924B7">
      <w:pPr>
        <w:pStyle w:val="a3"/>
        <w:ind w:left="284"/>
        <w:rPr>
          <w:rFonts w:eastAsia="Times New Roman" w:cstheme="minorHAnsi"/>
          <w:sz w:val="28"/>
          <w:szCs w:val="28"/>
          <w:lang w:eastAsia="ru-RU"/>
        </w:rPr>
      </w:pPr>
    </w:p>
    <w:p w:rsidR="007C7EF8" w:rsidRPr="00D924B7" w:rsidRDefault="007C7EF8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Pr="00D924B7">
        <w:rPr>
          <w:rFonts w:eastAsia="Times New Roman" w:cstheme="minorHAnsi"/>
          <w:sz w:val="28"/>
          <w:szCs w:val="28"/>
          <w:lang w:eastAsia="ru-RU"/>
        </w:rPr>
        <w:t>. Лирика / Н. А. Некрасов.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Детская литература, 1979. - 142 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>.</w:t>
      </w:r>
    </w:p>
    <w:p w:rsidR="007C7EF8" w:rsidRPr="00D924B7" w:rsidRDefault="007C7EF8" w:rsidP="00D924B7">
      <w:pPr>
        <w:pStyle w:val="a3"/>
        <w:ind w:left="284"/>
        <w:rPr>
          <w:rFonts w:eastAsia="Times New Roman" w:cstheme="minorHAnsi"/>
          <w:sz w:val="28"/>
          <w:szCs w:val="28"/>
          <w:lang w:eastAsia="ru-RU"/>
        </w:rPr>
      </w:pPr>
    </w:p>
    <w:p w:rsidR="007C7EF8" w:rsidRPr="00D924B7" w:rsidRDefault="007C7EF8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Pr="00D924B7">
        <w:rPr>
          <w:rFonts w:eastAsia="Times New Roman" w:cstheme="minorHAnsi"/>
          <w:sz w:val="28"/>
          <w:szCs w:val="28"/>
          <w:lang w:eastAsia="ru-RU"/>
        </w:rPr>
        <w:t>. Поэмы / Н. А. Некрасов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;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составитель, автор вступительной статьи, комментария Ю. В. Лебедев, художник Г. С. </w:t>
      </w:r>
      <w:proofErr w:type="spellStart"/>
      <w:r w:rsidRPr="00D924B7">
        <w:rPr>
          <w:rFonts w:eastAsia="Times New Roman" w:cstheme="minorHAnsi"/>
          <w:sz w:val="28"/>
          <w:szCs w:val="28"/>
          <w:lang w:eastAsia="ru-RU"/>
        </w:rPr>
        <w:t>Волхонская</w:t>
      </w:r>
      <w:proofErr w:type="spellEnd"/>
      <w:r w:rsidRPr="00D924B7">
        <w:rPr>
          <w:rFonts w:eastAsia="Times New Roman" w:cstheme="minorHAnsi"/>
          <w:sz w:val="28"/>
          <w:szCs w:val="28"/>
          <w:lang w:eastAsia="ru-RU"/>
        </w:rPr>
        <w:t>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Детская литература, 2010. - 232 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C7EF8" w:rsidRPr="00D924B7" w:rsidRDefault="007C7EF8" w:rsidP="00D924B7">
      <w:pPr>
        <w:pStyle w:val="a3"/>
        <w:ind w:left="284"/>
        <w:rPr>
          <w:rFonts w:eastAsia="Times New Roman" w:cstheme="minorHAnsi"/>
          <w:sz w:val="28"/>
          <w:szCs w:val="28"/>
          <w:lang w:eastAsia="ru-RU"/>
        </w:rPr>
      </w:pPr>
    </w:p>
    <w:p w:rsidR="007C7EF8" w:rsidRPr="00D924B7" w:rsidRDefault="007C7EF8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А.</w:t>
      </w:r>
      <w:r w:rsidRPr="00D924B7">
        <w:rPr>
          <w:rFonts w:eastAsia="Times New Roman" w:cstheme="minorHAnsi"/>
          <w:sz w:val="28"/>
          <w:szCs w:val="28"/>
          <w:lang w:eastAsia="ru-RU"/>
        </w:rPr>
        <w:t xml:space="preserve"> Собрание сочинений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в 4 т. </w:t>
      </w: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Т. 2</w:t>
      </w:r>
      <w:r w:rsidRPr="00D924B7">
        <w:rPr>
          <w:rFonts w:eastAsia="Times New Roman" w:cstheme="minorHAnsi"/>
          <w:sz w:val="28"/>
          <w:szCs w:val="28"/>
          <w:lang w:eastAsia="ru-RU"/>
        </w:rPr>
        <w:t xml:space="preserve"> : Стихотворения и поэмы, 1861-1874 / составитель, общая редакция И. Г. Ямпольский, художник И. Глазунов.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Правда, 1979. - 416 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C7EF8" w:rsidRPr="00D924B7" w:rsidRDefault="007C7EF8" w:rsidP="00D924B7">
      <w:pPr>
        <w:pStyle w:val="a3"/>
        <w:ind w:left="284"/>
        <w:rPr>
          <w:rFonts w:eastAsia="Times New Roman" w:cstheme="minorHAnsi"/>
          <w:sz w:val="28"/>
          <w:szCs w:val="28"/>
          <w:lang w:eastAsia="ru-RU"/>
        </w:rPr>
      </w:pPr>
    </w:p>
    <w:p w:rsidR="007C7EF8" w:rsidRPr="00D924B7" w:rsidRDefault="007C7EF8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А.</w:t>
      </w:r>
      <w:r w:rsidRPr="00D924B7">
        <w:rPr>
          <w:rFonts w:eastAsia="Times New Roman" w:cstheme="minorHAnsi"/>
          <w:sz w:val="28"/>
          <w:szCs w:val="28"/>
          <w:lang w:eastAsia="ru-RU"/>
        </w:rPr>
        <w:t xml:space="preserve"> Сочинения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в 3-х т. </w:t>
      </w: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Т. 1</w:t>
      </w:r>
      <w:r w:rsidRPr="00D924B7">
        <w:rPr>
          <w:rFonts w:eastAsia="Times New Roman" w:cstheme="minorHAnsi"/>
          <w:sz w:val="28"/>
          <w:szCs w:val="28"/>
          <w:lang w:eastAsia="ru-RU"/>
        </w:rPr>
        <w:t xml:space="preserve"> : Стихотворения и поэмы, 1843-1860 / Н. А. Некрасов.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Художественная литература, 1978. - 829 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C7EF8" w:rsidRPr="00D924B7" w:rsidRDefault="007C7EF8" w:rsidP="00D924B7">
      <w:pPr>
        <w:pStyle w:val="a3"/>
        <w:ind w:left="284"/>
        <w:rPr>
          <w:rFonts w:eastAsia="Times New Roman" w:cstheme="minorHAnsi"/>
          <w:sz w:val="28"/>
          <w:szCs w:val="28"/>
          <w:lang w:eastAsia="ru-RU"/>
        </w:rPr>
      </w:pPr>
    </w:p>
    <w:p w:rsidR="007C7EF8" w:rsidRPr="00D924B7" w:rsidRDefault="007C7EF8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А.</w:t>
      </w:r>
      <w:r w:rsidRPr="00D924B7">
        <w:rPr>
          <w:rFonts w:eastAsia="Times New Roman" w:cstheme="minorHAnsi"/>
          <w:sz w:val="28"/>
          <w:szCs w:val="28"/>
          <w:lang w:eastAsia="ru-RU"/>
        </w:rPr>
        <w:t xml:space="preserve"> Сочинения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в 3-х т.</w:t>
      </w:r>
      <w:r w:rsidRPr="00D924B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Т. 2</w:t>
      </w:r>
      <w:r w:rsidRPr="00D924B7">
        <w:rPr>
          <w:rFonts w:eastAsia="Times New Roman" w:cstheme="minorHAnsi"/>
          <w:sz w:val="28"/>
          <w:szCs w:val="28"/>
          <w:lang w:eastAsia="ru-RU"/>
        </w:rPr>
        <w:t xml:space="preserve"> : Стихотворения и поэмы, 1861-1877 / Н. А. Некрасов. - Москва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 Художественная литература, 1978.</w:t>
      </w:r>
      <w:r w:rsidR="007013E3" w:rsidRPr="00D924B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924B7">
        <w:rPr>
          <w:rFonts w:eastAsia="Times New Roman" w:cstheme="minorHAnsi"/>
          <w:sz w:val="28"/>
          <w:szCs w:val="28"/>
          <w:lang w:eastAsia="ru-RU"/>
        </w:rPr>
        <w:t xml:space="preserve">- 446 </w:t>
      </w:r>
      <w:proofErr w:type="gramStart"/>
      <w:r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D924B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BF6760" w:rsidRPr="00D924B7" w:rsidRDefault="00BF6760" w:rsidP="00D924B7">
      <w:pPr>
        <w:pStyle w:val="a3"/>
        <w:ind w:left="284"/>
        <w:rPr>
          <w:rFonts w:eastAsia="Times New Roman" w:cstheme="minorHAnsi"/>
          <w:sz w:val="28"/>
          <w:szCs w:val="28"/>
          <w:lang w:eastAsia="ru-RU"/>
        </w:rPr>
      </w:pPr>
    </w:p>
    <w:p w:rsidR="00BF6760" w:rsidRPr="00D924B7" w:rsidRDefault="00D924B7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BF6760"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А.</w:t>
      </w:r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Сочинения</w:t>
      </w:r>
      <w:proofErr w:type="gramStart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в 3-х т. </w:t>
      </w:r>
      <w:r w:rsidR="00BF6760" w:rsidRPr="00D924B7">
        <w:rPr>
          <w:rFonts w:eastAsia="Times New Roman" w:cstheme="minorHAnsi"/>
          <w:b/>
          <w:bCs/>
          <w:sz w:val="28"/>
          <w:szCs w:val="28"/>
          <w:lang w:eastAsia="ru-RU"/>
        </w:rPr>
        <w:t>Т. 3</w:t>
      </w:r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: Поэмы, 1863-1877 / Н. А. Некрасов. - Москва</w:t>
      </w:r>
      <w:proofErr w:type="gramStart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Художественная литература, 1978. - 447 </w:t>
      </w:r>
      <w:proofErr w:type="gramStart"/>
      <w:r w:rsidR="00BF6760" w:rsidRPr="00D924B7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="00BF6760" w:rsidRPr="00D924B7">
        <w:rPr>
          <w:rFonts w:eastAsia="Times New Roman" w:cstheme="minorHAnsi"/>
          <w:sz w:val="28"/>
          <w:szCs w:val="28"/>
          <w:lang w:eastAsia="ru-RU"/>
        </w:rPr>
        <w:t>.</w:t>
      </w:r>
    </w:p>
    <w:p w:rsidR="00BF6760" w:rsidRPr="00D924B7" w:rsidRDefault="00BF6760" w:rsidP="00D924B7">
      <w:pPr>
        <w:pStyle w:val="a3"/>
        <w:ind w:left="284"/>
        <w:rPr>
          <w:rFonts w:eastAsia="Times New Roman" w:cstheme="minorHAnsi"/>
          <w:sz w:val="28"/>
          <w:szCs w:val="28"/>
          <w:lang w:eastAsia="ru-RU"/>
        </w:rPr>
      </w:pPr>
    </w:p>
    <w:p w:rsidR="00BF6760" w:rsidRPr="00D924B7" w:rsidRDefault="00D924B7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BF6760"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="00BF6760" w:rsidRPr="00D924B7">
        <w:rPr>
          <w:rFonts w:eastAsia="Times New Roman" w:cstheme="minorHAnsi"/>
          <w:sz w:val="28"/>
          <w:szCs w:val="28"/>
          <w:lang w:eastAsia="ru-RU"/>
        </w:rPr>
        <w:t>. Стихотворения / Н. А. Некрасов. - Москва</w:t>
      </w:r>
      <w:proofErr w:type="gramStart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BF6760" w:rsidRPr="00D924B7">
        <w:rPr>
          <w:rFonts w:eastAsia="Times New Roman" w:cstheme="minorHAnsi"/>
          <w:sz w:val="28"/>
          <w:szCs w:val="28"/>
          <w:lang w:eastAsia="ru-RU"/>
        </w:rPr>
        <w:t>Эксмо</w:t>
      </w:r>
      <w:proofErr w:type="spellEnd"/>
      <w:r w:rsidR="00BF6760" w:rsidRPr="00D924B7">
        <w:rPr>
          <w:rFonts w:eastAsia="Times New Roman" w:cstheme="minorHAnsi"/>
          <w:sz w:val="28"/>
          <w:szCs w:val="28"/>
          <w:lang w:eastAsia="ru-RU"/>
        </w:rPr>
        <w:t>, 2008. - 352 с.</w:t>
      </w:r>
    </w:p>
    <w:p w:rsidR="00BF6760" w:rsidRPr="00D924B7" w:rsidRDefault="00BF6760" w:rsidP="00D924B7">
      <w:pPr>
        <w:pStyle w:val="a3"/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</w:p>
    <w:p w:rsidR="00BF6760" w:rsidRPr="00D924B7" w:rsidRDefault="00D924B7" w:rsidP="00D924B7">
      <w:pPr>
        <w:pStyle w:val="a3"/>
        <w:numPr>
          <w:ilvl w:val="0"/>
          <w:numId w:val="1"/>
        </w:numPr>
        <w:spacing w:after="0" w:line="240" w:lineRule="auto"/>
        <w:ind w:left="284"/>
        <w:jc w:val="lef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BF6760" w:rsidRPr="00D924B7">
        <w:rPr>
          <w:rFonts w:eastAsia="Times New Roman" w:cstheme="minorHAnsi"/>
          <w:b/>
          <w:bCs/>
          <w:sz w:val="28"/>
          <w:szCs w:val="28"/>
          <w:lang w:eastAsia="ru-RU"/>
        </w:rPr>
        <w:t>Некрасов, Н. А</w:t>
      </w:r>
      <w:r w:rsidR="00BF6760" w:rsidRPr="00D924B7">
        <w:rPr>
          <w:rFonts w:eastAsia="Times New Roman" w:cstheme="minorHAnsi"/>
          <w:sz w:val="28"/>
          <w:szCs w:val="28"/>
          <w:lang w:eastAsia="ru-RU"/>
        </w:rPr>
        <w:t>. Стихотворения и поэмы / Н. А. Некрасов</w:t>
      </w:r>
      <w:proofErr w:type="gramStart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;</w:t>
      </w:r>
      <w:proofErr w:type="gram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сост., авт. </w:t>
      </w:r>
      <w:proofErr w:type="spellStart"/>
      <w:r w:rsidR="00BF6760" w:rsidRPr="00D924B7">
        <w:rPr>
          <w:rFonts w:eastAsia="Times New Roman" w:cstheme="minorHAnsi"/>
          <w:sz w:val="28"/>
          <w:szCs w:val="28"/>
          <w:lang w:eastAsia="ru-RU"/>
        </w:rPr>
        <w:t>предисл</w:t>
      </w:r>
      <w:proofErr w:type="spell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. Н. Суховой, </w:t>
      </w:r>
      <w:proofErr w:type="spellStart"/>
      <w:r w:rsidR="00BF6760" w:rsidRPr="00D924B7">
        <w:rPr>
          <w:rFonts w:eastAsia="Times New Roman" w:cstheme="minorHAnsi"/>
          <w:sz w:val="28"/>
          <w:szCs w:val="28"/>
          <w:lang w:eastAsia="ru-RU"/>
        </w:rPr>
        <w:t>худож</w:t>
      </w:r>
      <w:proofErr w:type="spellEnd"/>
      <w:r w:rsidR="00BF6760" w:rsidRPr="00D924B7">
        <w:rPr>
          <w:rFonts w:eastAsia="Times New Roman" w:cstheme="minorHAnsi"/>
          <w:sz w:val="28"/>
          <w:szCs w:val="28"/>
          <w:lang w:eastAsia="ru-RU"/>
        </w:rPr>
        <w:t>. Н. Доронин. - Москва</w:t>
      </w:r>
      <w:proofErr w:type="gramStart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АСТ</w:t>
      </w:r>
      <w:proofErr w:type="gramStart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BF6760" w:rsidRPr="00D924B7">
        <w:rPr>
          <w:rFonts w:eastAsia="Times New Roman" w:cstheme="minorHAnsi"/>
          <w:sz w:val="28"/>
          <w:szCs w:val="28"/>
          <w:lang w:eastAsia="ru-RU"/>
        </w:rPr>
        <w:t>Астрель</w:t>
      </w:r>
      <w:proofErr w:type="spellEnd"/>
      <w:r w:rsidR="00BF6760" w:rsidRPr="00D924B7">
        <w:rPr>
          <w:rFonts w:eastAsia="Times New Roman" w:cstheme="minorHAnsi"/>
          <w:sz w:val="28"/>
          <w:szCs w:val="28"/>
          <w:lang w:eastAsia="ru-RU"/>
        </w:rPr>
        <w:t xml:space="preserve">, 2007. - 174 с. </w:t>
      </w:r>
    </w:p>
    <w:p w:rsidR="00BF6760" w:rsidRPr="00D924B7" w:rsidRDefault="00BF6760" w:rsidP="00BF6760">
      <w:pPr>
        <w:jc w:val="left"/>
        <w:rPr>
          <w:rFonts w:cstheme="minorHAnsi"/>
          <w:sz w:val="28"/>
          <w:szCs w:val="28"/>
        </w:rPr>
      </w:pPr>
    </w:p>
    <w:sectPr w:rsidR="00BF6760" w:rsidRPr="00D924B7" w:rsidSect="00BF6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3AA"/>
    <w:multiLevelType w:val="hybridMultilevel"/>
    <w:tmpl w:val="13DE78E0"/>
    <w:lvl w:ilvl="0" w:tplc="DF405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60"/>
    <w:rsid w:val="007013E3"/>
    <w:rsid w:val="007C7EF8"/>
    <w:rsid w:val="00AE2993"/>
    <w:rsid w:val="00BF6760"/>
    <w:rsid w:val="00C741F4"/>
    <w:rsid w:val="00D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2021-10-21T05:37:00Z</dcterms:created>
  <dcterms:modified xsi:type="dcterms:W3CDTF">2021-10-21T06:11:00Z</dcterms:modified>
</cp:coreProperties>
</file>